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A6" w:rsidRPr="00027742" w:rsidRDefault="005F2CA6" w:rsidP="005F2CA6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SmartPro</w:t>
      </w:r>
    </w:p>
    <w:p w:rsidR="005F2CA6" w:rsidRDefault="005F2CA6" w:rsidP="005F2CA6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caps/>
          <w:lang w:eastAsia="cs-CZ"/>
        </w:rPr>
      </w:pPr>
      <w:r w:rsidRPr="005F2CA6">
        <w:rPr>
          <w:rFonts w:ascii="Calibri" w:eastAsia="Times New Roman" w:hAnsi="Calibri" w:cs="Calibri"/>
          <w:caps/>
          <w:lang w:eastAsia="cs-CZ"/>
        </w:rPr>
        <w:t>Soubor aminokyselin s optimálně vyváženým poměrem pro zvířata s vysokou užitkovostí.</w:t>
      </w:r>
    </w:p>
    <w:p w:rsidR="005F2CA6" w:rsidRDefault="005F2CA6" w:rsidP="0078428E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027742">
        <w:rPr>
          <w:rFonts w:ascii="Arial" w:hAnsi="Arial" w:cs="Arial"/>
          <w:b/>
          <w:color w:val="222222"/>
          <w:shd w:val="clear" w:color="auto" w:fill="F8F9FA"/>
        </w:rPr>
        <w:t>PROČ</w:t>
      </w: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 ZVOLIT  </w:t>
      </w:r>
      <w:r>
        <w:rPr>
          <w:rFonts w:ascii="Arial" w:hAnsi="Arial" w:cs="Arial"/>
          <w:b/>
          <w:color w:val="222222"/>
          <w:shd w:val="clear" w:color="auto" w:fill="F8F9FA"/>
        </w:rPr>
        <w:t>SMARTPRO</w:t>
      </w:r>
    </w:p>
    <w:p w:rsidR="005F2CA6" w:rsidRDefault="00AC2C3E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Vyrovnaný poměr aminokyselin zvyšuje</w:t>
      </w:r>
      <w:r w:rsidR="00260E3C">
        <w:rPr>
          <w:rFonts w:ascii="Arial" w:hAnsi="Arial" w:cs="Arial"/>
          <w:color w:val="222222"/>
          <w:shd w:val="clear" w:color="auto" w:fill="F8F9FA"/>
        </w:rPr>
        <w:t xml:space="preserve"> </w:t>
      </w:r>
      <w:r>
        <w:rPr>
          <w:rFonts w:ascii="Arial" w:hAnsi="Arial" w:cs="Arial"/>
          <w:color w:val="222222"/>
          <w:shd w:val="clear" w:color="auto" w:fill="F8F9FA"/>
        </w:rPr>
        <w:t>využitelnost bílkovin a může výrazně snížit plýtvání dusíkem obsaženým</w:t>
      </w:r>
      <w:r w:rsidR="00260E3C">
        <w:rPr>
          <w:rFonts w:ascii="Arial" w:hAnsi="Arial" w:cs="Arial"/>
          <w:color w:val="222222"/>
          <w:shd w:val="clear" w:color="auto" w:fill="F8F9FA"/>
        </w:rPr>
        <w:t xml:space="preserve"> ve stravě</w:t>
      </w:r>
      <w:r>
        <w:rPr>
          <w:rFonts w:ascii="Arial" w:hAnsi="Arial" w:cs="Arial"/>
          <w:color w:val="222222"/>
          <w:shd w:val="clear" w:color="auto" w:fill="F8F9FA"/>
        </w:rPr>
        <w:t xml:space="preserve">, </w:t>
      </w:r>
      <w:r w:rsidR="00260E3C">
        <w:rPr>
          <w:rFonts w:ascii="Arial" w:hAnsi="Arial" w:cs="Arial"/>
          <w:color w:val="222222"/>
          <w:shd w:val="clear" w:color="auto" w:fill="F8F9FA"/>
        </w:rPr>
        <w:t>je to komplikovaný proces ovlivněný vlastní produkcí bílkovin u krav.</w:t>
      </w:r>
    </w:p>
    <w:p w:rsidR="00260E3C" w:rsidRDefault="00260E3C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Smartpro přináší dosažitelnou aminokyselinovou výživu pro všechny chovatele mléčného skotu.</w:t>
      </w:r>
      <w:r w:rsidR="005F79B6">
        <w:rPr>
          <w:rFonts w:ascii="Arial" w:hAnsi="Arial" w:cs="Arial"/>
          <w:color w:val="222222"/>
          <w:shd w:val="clear" w:color="auto" w:fill="F8F9FA"/>
        </w:rPr>
        <w:t xml:space="preserve"> Zaměřuje se na vyrovnaný poměr lysinu k </w:t>
      </w:r>
      <w:proofErr w:type="spellStart"/>
      <w:r w:rsidR="005F79B6">
        <w:rPr>
          <w:rFonts w:ascii="Arial" w:hAnsi="Arial" w:cs="Arial"/>
          <w:color w:val="222222"/>
          <w:shd w:val="clear" w:color="auto" w:fill="F8F9FA"/>
        </w:rPr>
        <w:t>methioni</w:t>
      </w:r>
      <w:r w:rsidR="00AC2C3E">
        <w:rPr>
          <w:rFonts w:ascii="Arial" w:hAnsi="Arial" w:cs="Arial"/>
          <w:color w:val="222222"/>
          <w:shd w:val="clear" w:color="auto" w:fill="F8F9FA"/>
        </w:rPr>
        <w:t>nu</w:t>
      </w:r>
      <w:proofErr w:type="spellEnd"/>
      <w:r w:rsidR="00AC2C3E">
        <w:rPr>
          <w:rFonts w:ascii="Arial" w:hAnsi="Arial" w:cs="Arial"/>
          <w:color w:val="222222"/>
          <w:shd w:val="clear" w:color="auto" w:fill="F8F9FA"/>
        </w:rPr>
        <w:t xml:space="preserve"> v krmné dávce</w:t>
      </w:r>
      <w:r w:rsidR="005F79B6">
        <w:rPr>
          <w:rFonts w:ascii="Arial" w:hAnsi="Arial" w:cs="Arial"/>
          <w:color w:val="222222"/>
          <w:shd w:val="clear" w:color="auto" w:fill="F8F9FA"/>
        </w:rPr>
        <w:t>, což umožňuje snížení úrovně celkových bílkovin v krmné dávce, což přináší menší plýtvání dusíkem</w:t>
      </w:r>
      <w:r>
        <w:rPr>
          <w:rFonts w:ascii="Arial" w:hAnsi="Arial" w:cs="Arial"/>
          <w:color w:val="222222"/>
          <w:shd w:val="clear" w:color="auto" w:fill="F8F9FA"/>
        </w:rPr>
        <w:t xml:space="preserve"> </w:t>
      </w:r>
      <w:r w:rsidR="005F79B6">
        <w:rPr>
          <w:rFonts w:ascii="Arial" w:hAnsi="Arial" w:cs="Arial"/>
          <w:color w:val="222222"/>
          <w:shd w:val="clear" w:color="auto" w:fill="F8F9FA"/>
        </w:rPr>
        <w:t xml:space="preserve">a snížení nákladů bez ztráty </w:t>
      </w:r>
      <w:r w:rsidR="00AC2C3E">
        <w:rPr>
          <w:rFonts w:ascii="Arial" w:hAnsi="Arial" w:cs="Arial"/>
          <w:color w:val="222222"/>
          <w:shd w:val="clear" w:color="auto" w:fill="F8F9FA"/>
        </w:rPr>
        <w:t>produkce.</w:t>
      </w:r>
    </w:p>
    <w:p w:rsidR="005F2CA6" w:rsidRDefault="005F79B6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Použitím přípravku Smartpro můžete také zvýšit užitkovost, zdraví a plodnost a zároveň snížit dopad na životní prostředí plýtváním dusíku.</w:t>
      </w:r>
    </w:p>
    <w:p w:rsidR="00562726" w:rsidRDefault="00562726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5F2CA6" w:rsidRDefault="005F2CA6" w:rsidP="0078428E">
      <w:pPr>
        <w:spacing w:after="0" w:line="240" w:lineRule="auto"/>
        <w:rPr>
          <w:rFonts w:ascii="Arial" w:hAnsi="Arial" w:cs="Arial"/>
          <w:b/>
          <w:color w:val="222222"/>
          <w:shd w:val="clear" w:color="auto" w:fill="F8F9FA"/>
        </w:rPr>
      </w:pP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VÝHODY </w:t>
      </w:r>
    </w:p>
    <w:p w:rsidR="005F79B6" w:rsidRPr="005F79B6" w:rsidRDefault="005F79B6" w:rsidP="0078428E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5F79B6">
        <w:rPr>
          <w:rFonts w:ascii="Arial" w:hAnsi="Arial" w:cs="Arial"/>
          <w:color w:val="222222"/>
          <w:shd w:val="clear" w:color="auto" w:fill="F8F9FA"/>
        </w:rPr>
        <w:t xml:space="preserve">Zlepšuje </w:t>
      </w:r>
      <w:r>
        <w:rPr>
          <w:rFonts w:ascii="Arial" w:hAnsi="Arial" w:cs="Arial"/>
          <w:color w:val="222222"/>
          <w:shd w:val="clear" w:color="auto" w:fill="F8F9FA"/>
        </w:rPr>
        <w:t>ziskovost</w:t>
      </w:r>
    </w:p>
    <w:p w:rsidR="005F2CA6" w:rsidRDefault="005F79B6" w:rsidP="0078428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Snižuje náklady na bílkoviny v krmné dávce</w:t>
      </w:r>
    </w:p>
    <w:p w:rsidR="005F79B6" w:rsidRPr="00F57C00" w:rsidRDefault="00F57C00" w:rsidP="0078428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Zlepšuje</w:t>
      </w:r>
      <w:r w:rsidR="008E3405" w:rsidRPr="00F57C00">
        <w:rPr>
          <w:rFonts w:ascii="Arial" w:hAnsi="Arial" w:cs="Arial"/>
          <w:color w:val="222222"/>
          <w:shd w:val="clear" w:color="auto" w:fill="F8F9FA"/>
        </w:rPr>
        <w:t xml:space="preserve"> produkci mléčné bílkoviny</w:t>
      </w:r>
    </w:p>
    <w:p w:rsidR="008E3405" w:rsidRDefault="008E3405" w:rsidP="0078428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Zlepšuje plodnost</w:t>
      </w:r>
    </w:p>
    <w:p w:rsidR="008E3405" w:rsidRDefault="008E3405" w:rsidP="0078428E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Udržuje vysokou užitkovost</w:t>
      </w:r>
    </w:p>
    <w:p w:rsidR="008E3405" w:rsidRPr="008E3405" w:rsidRDefault="008E3405" w:rsidP="0078428E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 w:rsidRPr="008E3405">
        <w:rPr>
          <w:rFonts w:ascii="Arial" w:hAnsi="Arial" w:cs="Arial"/>
          <w:color w:val="222222"/>
          <w:shd w:val="clear" w:color="auto" w:fill="F8F9FA"/>
        </w:rPr>
        <w:t>Z</w:t>
      </w:r>
      <w:r w:rsidR="00F57C00">
        <w:rPr>
          <w:rFonts w:ascii="Arial" w:hAnsi="Arial" w:cs="Arial"/>
          <w:color w:val="222222"/>
          <w:shd w:val="clear" w:color="auto" w:fill="F8F9FA"/>
        </w:rPr>
        <w:t>lepšuje</w:t>
      </w:r>
      <w:r w:rsidRPr="008E3405">
        <w:rPr>
          <w:rFonts w:ascii="Arial" w:hAnsi="Arial" w:cs="Arial"/>
          <w:color w:val="222222"/>
          <w:shd w:val="clear" w:color="auto" w:fill="F8F9FA"/>
        </w:rPr>
        <w:t xml:space="preserve"> metabolismus bílkovin</w:t>
      </w:r>
    </w:p>
    <w:p w:rsidR="008E3405" w:rsidRDefault="00F57C00" w:rsidP="0078428E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Zlepšuje zdraví</w:t>
      </w:r>
      <w:r w:rsidR="00562726">
        <w:rPr>
          <w:rFonts w:ascii="Arial" w:hAnsi="Arial" w:cs="Arial"/>
          <w:color w:val="222222"/>
          <w:shd w:val="clear" w:color="auto" w:fill="F8F9FA"/>
        </w:rPr>
        <w:t xml:space="preserve"> krav</w:t>
      </w:r>
    </w:p>
    <w:p w:rsidR="00F57C00" w:rsidRDefault="00F57C00" w:rsidP="0078428E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Vytvořeno, aby vyhovovalo</w:t>
      </w:r>
      <w:r w:rsidR="00C04788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gramStart"/>
      <w:r w:rsidR="00C04788">
        <w:rPr>
          <w:rFonts w:ascii="Arial" w:hAnsi="Arial" w:cs="Arial"/>
          <w:color w:val="222222"/>
          <w:shd w:val="clear" w:color="auto" w:fill="F8F9FA"/>
        </w:rPr>
        <w:t>stádov</w:t>
      </w:r>
      <w:r w:rsidR="00AC2C3E">
        <w:rPr>
          <w:rFonts w:ascii="Arial" w:hAnsi="Arial" w:cs="Arial"/>
          <w:color w:val="222222"/>
          <w:shd w:val="clear" w:color="auto" w:fill="F8F9FA"/>
        </w:rPr>
        <w:t>ým</w:t>
      </w:r>
      <w:r w:rsidR="00C04788">
        <w:rPr>
          <w:rFonts w:ascii="Arial" w:hAnsi="Arial" w:cs="Arial"/>
          <w:color w:val="222222"/>
          <w:shd w:val="clear" w:color="auto" w:fill="F8F9FA"/>
        </w:rPr>
        <w:t xml:space="preserve">  </w:t>
      </w:r>
      <w:r w:rsidR="00562726">
        <w:rPr>
          <w:rFonts w:ascii="Arial" w:hAnsi="Arial" w:cs="Arial"/>
          <w:color w:val="222222"/>
          <w:shd w:val="clear" w:color="auto" w:fill="F8F9FA"/>
        </w:rPr>
        <w:t xml:space="preserve">a </w:t>
      </w:r>
      <w:r>
        <w:rPr>
          <w:rFonts w:ascii="Arial" w:hAnsi="Arial" w:cs="Arial"/>
          <w:color w:val="222222"/>
          <w:shd w:val="clear" w:color="auto" w:fill="F8F9FA"/>
        </w:rPr>
        <w:t>krm</w:t>
      </w:r>
      <w:r w:rsidR="00AC2C3E">
        <w:rPr>
          <w:rFonts w:ascii="Arial" w:hAnsi="Arial" w:cs="Arial"/>
          <w:color w:val="222222"/>
          <w:shd w:val="clear" w:color="auto" w:fill="F8F9FA"/>
        </w:rPr>
        <w:t>ným</w:t>
      </w:r>
      <w:proofErr w:type="gramEnd"/>
      <w:r w:rsidR="00AC2C3E">
        <w:rPr>
          <w:rFonts w:ascii="Arial" w:hAnsi="Arial" w:cs="Arial"/>
          <w:color w:val="222222"/>
          <w:shd w:val="clear" w:color="auto" w:fill="F8F9FA"/>
        </w:rPr>
        <w:t xml:space="preserve"> systémům</w:t>
      </w:r>
    </w:p>
    <w:p w:rsidR="00562726" w:rsidRDefault="00562726" w:rsidP="0078428E">
      <w:p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Lepší pro životní prostředí</w:t>
      </w:r>
    </w:p>
    <w:p w:rsidR="00562726" w:rsidRDefault="00562726" w:rsidP="0078428E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Snižuje množství </w:t>
      </w:r>
      <w:r w:rsidR="00BD2943">
        <w:rPr>
          <w:rFonts w:ascii="Arial" w:hAnsi="Arial" w:cs="Arial"/>
          <w:color w:val="222222"/>
          <w:shd w:val="clear" w:color="auto" w:fill="F8F9FA"/>
        </w:rPr>
        <w:t>výkalů</w:t>
      </w:r>
    </w:p>
    <w:p w:rsidR="00562726" w:rsidRPr="00562726" w:rsidRDefault="00562726" w:rsidP="0078428E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Méně oxidu dusičitého do ovzduší</w:t>
      </w:r>
    </w:p>
    <w:p w:rsidR="005F2CA6" w:rsidRPr="002A592D" w:rsidRDefault="005F2CA6" w:rsidP="0078428E">
      <w:pPr>
        <w:pStyle w:val="Odstavecseseznamem"/>
        <w:spacing w:after="0" w:line="240" w:lineRule="auto"/>
        <w:rPr>
          <w:rFonts w:ascii="Arial" w:hAnsi="Arial" w:cs="Arial"/>
          <w:color w:val="222222"/>
          <w:shd w:val="clear" w:color="auto" w:fill="F8F9FA"/>
        </w:rPr>
      </w:pPr>
    </w:p>
    <w:p w:rsidR="005F2CA6" w:rsidRDefault="005F2CA6" w:rsidP="0078428E">
      <w:pPr>
        <w:spacing w:after="0" w:line="240" w:lineRule="auto"/>
        <w:jc w:val="both"/>
        <w:rPr>
          <w:rFonts w:ascii="Arial" w:hAnsi="Arial" w:cs="Arial"/>
          <w:b/>
          <w:color w:val="222222"/>
          <w:shd w:val="clear" w:color="auto" w:fill="F8F9FA"/>
        </w:rPr>
      </w:pPr>
      <w:r>
        <w:rPr>
          <w:rFonts w:ascii="Arial" w:hAnsi="Arial" w:cs="Arial"/>
          <w:b/>
          <w:color w:val="222222"/>
          <w:shd w:val="clear" w:color="auto" w:fill="F8F9FA"/>
        </w:rPr>
        <w:t xml:space="preserve">JAK TO </w:t>
      </w:r>
      <w:r w:rsidRPr="00521886">
        <w:rPr>
          <w:rFonts w:ascii="Arial" w:hAnsi="Arial" w:cs="Arial"/>
          <w:b/>
          <w:color w:val="222222"/>
          <w:shd w:val="clear" w:color="auto" w:fill="F8F9FA"/>
        </w:rPr>
        <w:t>FUNGUJE</w:t>
      </w:r>
    </w:p>
    <w:p w:rsidR="00976107" w:rsidRDefault="00820C0C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820C0C">
        <w:rPr>
          <w:rFonts w:ascii="Arial" w:hAnsi="Arial" w:cs="Arial"/>
          <w:color w:val="222222"/>
          <w:shd w:val="clear" w:color="auto" w:fill="F8F9FA"/>
        </w:rPr>
        <w:t>Lysin a methionin jso</w:t>
      </w:r>
      <w:r>
        <w:rPr>
          <w:rFonts w:ascii="Arial" w:hAnsi="Arial" w:cs="Arial"/>
          <w:color w:val="222222"/>
          <w:shd w:val="clear" w:color="auto" w:fill="F8F9FA"/>
        </w:rPr>
        <w:t>u dvě nejdůležitější aminokyseliny u přežvýkavců. Na základě rozsáhlého výzkumu a terénních studií je ideální poměr mezi těmito dvěma aminokyselinami 3,0-3,1:1. Suroviny bohaté na lysin používané v</w:t>
      </w:r>
      <w:r w:rsidR="00BD2943">
        <w:rPr>
          <w:rFonts w:ascii="Arial" w:hAnsi="Arial" w:cs="Arial"/>
          <w:color w:val="222222"/>
          <w:shd w:val="clear" w:color="auto" w:fill="F8F9FA"/>
        </w:rPr>
        <w:t>e výživě dojnic</w:t>
      </w:r>
      <w:r>
        <w:rPr>
          <w:rFonts w:ascii="Arial" w:hAnsi="Arial" w:cs="Arial"/>
          <w:color w:val="222222"/>
          <w:shd w:val="clear" w:color="auto" w:fill="F8F9FA"/>
        </w:rPr>
        <w:t xml:space="preserve"> mají obvykle poměr lys:met kolem 3,8:1. </w:t>
      </w:r>
    </w:p>
    <w:p w:rsidR="00976107" w:rsidRDefault="00820C0C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Smartpro, pokud je použit současně s některým moderním mléčným softwarem, pomáhá vytvořit ideální poměr mezi aminokyselinami poskytnutím zdroje chráněného </w:t>
      </w:r>
      <w:r w:rsidR="00976107">
        <w:rPr>
          <w:rFonts w:ascii="Arial" w:hAnsi="Arial" w:cs="Arial"/>
          <w:color w:val="222222"/>
          <w:shd w:val="clear" w:color="auto" w:fill="F8F9FA"/>
        </w:rPr>
        <w:t xml:space="preserve">methioninu. Tento chráněný zdroj je důležitý, protože se tím zabrání degradaci v bachoru a může být vstřebán později v zažívacím traktu. Zvýšení příjmu methioninu znamená, že bílkovinná syntéza není omezena. </w:t>
      </w:r>
    </w:p>
    <w:p w:rsidR="00976107" w:rsidRDefault="00976107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>Snížení poměru lys:met o 0,1% umožňuje</w:t>
      </w:r>
      <w:r w:rsidR="00AE17B9">
        <w:rPr>
          <w:rFonts w:ascii="Arial" w:hAnsi="Arial" w:cs="Arial"/>
          <w:color w:val="222222"/>
          <w:shd w:val="clear" w:color="auto" w:fill="F8F9FA"/>
        </w:rPr>
        <w:t xml:space="preserve"> snížení o 2% v </w:t>
      </w:r>
      <w:proofErr w:type="spellStart"/>
      <w:r w:rsidR="00AE17B9">
        <w:rPr>
          <w:rFonts w:ascii="Arial" w:hAnsi="Arial" w:cs="Arial"/>
          <w:color w:val="222222"/>
          <w:shd w:val="clear" w:color="auto" w:fill="F8F9FA"/>
        </w:rPr>
        <w:t>metabolizaci</w:t>
      </w:r>
      <w:proofErr w:type="spellEnd"/>
      <w:r w:rsidR="00AE17B9">
        <w:rPr>
          <w:rFonts w:ascii="Arial" w:hAnsi="Arial" w:cs="Arial"/>
          <w:color w:val="222222"/>
          <w:shd w:val="clear" w:color="auto" w:fill="F8F9FA"/>
        </w:rPr>
        <w:t xml:space="preserve"> proteinu nebo snížení o více než 2% hrubého proteinu bez dopadu na užitkovost. Například snížení poměru o 0,1% by umožnilo snížení</w:t>
      </w:r>
      <w:r w:rsidR="00BD2943">
        <w:rPr>
          <w:rFonts w:ascii="Arial" w:hAnsi="Arial" w:cs="Arial"/>
          <w:color w:val="222222"/>
          <w:shd w:val="clear" w:color="auto" w:fill="F8F9FA"/>
        </w:rPr>
        <w:t xml:space="preserve"> hrubého proteinu v krmné dávce</w:t>
      </w:r>
      <w:r w:rsidR="00AE17B9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BD2943">
        <w:rPr>
          <w:rFonts w:ascii="Arial" w:hAnsi="Arial" w:cs="Arial"/>
          <w:color w:val="222222"/>
          <w:shd w:val="clear" w:color="auto" w:fill="F8F9FA"/>
        </w:rPr>
        <w:t xml:space="preserve">z </w:t>
      </w:r>
      <w:r w:rsidR="00AE17B9">
        <w:rPr>
          <w:rFonts w:ascii="Arial" w:hAnsi="Arial" w:cs="Arial"/>
          <w:color w:val="222222"/>
          <w:shd w:val="clear" w:color="auto" w:fill="F8F9FA"/>
        </w:rPr>
        <w:t>17,6</w:t>
      </w:r>
      <w:r w:rsidR="00BD2943">
        <w:rPr>
          <w:rFonts w:ascii="Arial" w:hAnsi="Arial" w:cs="Arial"/>
          <w:color w:val="222222"/>
          <w:shd w:val="clear" w:color="auto" w:fill="F8F9FA"/>
        </w:rPr>
        <w:t xml:space="preserve"> % na</w:t>
      </w:r>
      <w:r w:rsidR="002C6EEA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AE17B9">
        <w:rPr>
          <w:rFonts w:ascii="Arial" w:hAnsi="Arial" w:cs="Arial"/>
          <w:color w:val="222222"/>
          <w:shd w:val="clear" w:color="auto" w:fill="F8F9FA"/>
        </w:rPr>
        <w:t>17,25</w:t>
      </w:r>
      <w:r w:rsidR="002C6EEA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AE17B9">
        <w:rPr>
          <w:rFonts w:ascii="Arial" w:hAnsi="Arial" w:cs="Arial"/>
          <w:color w:val="222222"/>
          <w:shd w:val="clear" w:color="auto" w:fill="F8F9FA"/>
        </w:rPr>
        <w:t xml:space="preserve">% </w:t>
      </w:r>
      <w:r w:rsidR="00BD2943">
        <w:rPr>
          <w:rFonts w:ascii="Arial" w:hAnsi="Arial" w:cs="Arial"/>
          <w:color w:val="222222"/>
          <w:shd w:val="clear" w:color="auto" w:fill="F8F9FA"/>
        </w:rPr>
        <w:t>bez snížení užitkovosti s úsporou nákladů.</w:t>
      </w:r>
    </w:p>
    <w:p w:rsidR="00976107" w:rsidRPr="00820C0C" w:rsidRDefault="00976107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5F2CA6" w:rsidRDefault="005F2CA6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</w:p>
    <w:p w:rsidR="005F2CA6" w:rsidRPr="00CB082C" w:rsidRDefault="005F2CA6" w:rsidP="0078428E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8F9FA"/>
        </w:rPr>
      </w:pPr>
      <w:r w:rsidRPr="00CB082C">
        <w:rPr>
          <w:rFonts w:ascii="Arial" w:hAnsi="Arial" w:cs="Arial"/>
          <w:b/>
          <w:color w:val="222222"/>
          <w:shd w:val="clear" w:color="auto" w:fill="F8F9FA"/>
        </w:rPr>
        <w:t xml:space="preserve">NÁVOD KE KRMENÍ </w:t>
      </w:r>
    </w:p>
    <w:p w:rsidR="005F2CA6" w:rsidRDefault="002C6EEA" w:rsidP="007C41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C6EEA">
        <w:rPr>
          <w:rFonts w:ascii="Arial" w:hAnsi="Arial" w:cs="Arial"/>
        </w:rPr>
        <w:t xml:space="preserve">Smartpro </w:t>
      </w:r>
      <w:r>
        <w:rPr>
          <w:rFonts w:ascii="Arial" w:hAnsi="Arial" w:cs="Arial"/>
        </w:rPr>
        <w:t xml:space="preserve">může být zamíchán do TMR. </w:t>
      </w:r>
      <w:r w:rsidR="007C4186">
        <w:rPr>
          <w:rFonts w:ascii="Arial" w:hAnsi="Arial" w:cs="Arial"/>
        </w:rPr>
        <w:t xml:space="preserve">Upravuje poměr </w:t>
      </w:r>
      <w:r>
        <w:rPr>
          <w:rFonts w:ascii="Arial" w:hAnsi="Arial" w:cs="Arial"/>
        </w:rPr>
        <w:t>aminokyselin v krmné dávce pro mléčný skot.</w:t>
      </w:r>
    </w:p>
    <w:p w:rsidR="002C6EEA" w:rsidRPr="002C6EEA" w:rsidRDefault="007C4186" w:rsidP="007C418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Krmná dávka se </w:t>
      </w:r>
      <w:proofErr w:type="spellStart"/>
      <w:r w:rsidR="002C6EEA">
        <w:rPr>
          <w:rFonts w:ascii="Arial" w:hAnsi="Arial" w:cs="Arial"/>
        </w:rPr>
        <w:t>Smartpro</w:t>
      </w:r>
      <w:proofErr w:type="spellEnd"/>
      <w:r w:rsidR="002C6EEA">
        <w:rPr>
          <w:rFonts w:ascii="Arial" w:hAnsi="Arial" w:cs="Arial"/>
        </w:rPr>
        <w:t xml:space="preserve"> by měl</w:t>
      </w:r>
      <w:r>
        <w:rPr>
          <w:rFonts w:ascii="Arial" w:hAnsi="Arial" w:cs="Arial"/>
        </w:rPr>
        <w:t>a být optimalizována</w:t>
      </w:r>
      <w:r w:rsidR="002C6EEA">
        <w:rPr>
          <w:rFonts w:ascii="Arial" w:hAnsi="Arial" w:cs="Arial"/>
        </w:rPr>
        <w:t xml:space="preserve"> vaším </w:t>
      </w:r>
      <w:proofErr w:type="spellStart"/>
      <w:r w:rsidR="002C6EEA">
        <w:rPr>
          <w:rFonts w:ascii="Arial" w:hAnsi="Arial" w:cs="Arial"/>
        </w:rPr>
        <w:t>výživářem</w:t>
      </w:r>
      <w:proofErr w:type="spellEnd"/>
      <w:r w:rsidR="002C6EEA">
        <w:rPr>
          <w:rFonts w:ascii="Arial" w:hAnsi="Arial" w:cs="Arial"/>
        </w:rPr>
        <w:t xml:space="preserve"> s využitím některého moderního softwaru pro mléčný skot, aby o</w:t>
      </w:r>
      <w:r w:rsidR="00ED43BD">
        <w:rPr>
          <w:rFonts w:ascii="Arial" w:hAnsi="Arial" w:cs="Arial"/>
        </w:rPr>
        <w:t>se zlepšil</w:t>
      </w:r>
      <w:bookmarkStart w:id="0" w:name="_GoBack"/>
      <w:bookmarkEnd w:id="0"/>
      <w:r w:rsidR="002C6EEA">
        <w:rPr>
          <w:rFonts w:ascii="Arial" w:hAnsi="Arial" w:cs="Arial"/>
        </w:rPr>
        <w:t xml:space="preserve"> poměr </w:t>
      </w:r>
      <w:proofErr w:type="spellStart"/>
      <w:r w:rsidR="002C6EEA">
        <w:rPr>
          <w:rFonts w:ascii="Arial" w:hAnsi="Arial" w:cs="Arial"/>
        </w:rPr>
        <w:t>lys:met</w:t>
      </w:r>
      <w:proofErr w:type="spellEnd"/>
      <w:r w:rsidR="002C6EEA">
        <w:rPr>
          <w:rFonts w:ascii="Arial" w:hAnsi="Arial" w:cs="Arial"/>
        </w:rPr>
        <w:t xml:space="preserve"> bez </w:t>
      </w:r>
      <w:r>
        <w:rPr>
          <w:rFonts w:ascii="Arial" w:hAnsi="Arial" w:cs="Arial"/>
        </w:rPr>
        <w:t>dopadu na užitkovost</w:t>
      </w:r>
    </w:p>
    <w:p w:rsidR="00FC219B" w:rsidRDefault="00FC219B" w:rsidP="0078428E">
      <w:pPr>
        <w:spacing w:after="0" w:line="240" w:lineRule="auto"/>
      </w:pPr>
    </w:p>
    <w:sectPr w:rsidR="00FC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E57"/>
    <w:multiLevelType w:val="hybridMultilevel"/>
    <w:tmpl w:val="615C82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E56B0"/>
    <w:multiLevelType w:val="hybridMultilevel"/>
    <w:tmpl w:val="F0EC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A12C5"/>
    <w:multiLevelType w:val="hybridMultilevel"/>
    <w:tmpl w:val="4C969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63A8B"/>
    <w:multiLevelType w:val="hybridMultilevel"/>
    <w:tmpl w:val="407C1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60459"/>
    <w:multiLevelType w:val="hybridMultilevel"/>
    <w:tmpl w:val="F1EA4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8176F"/>
    <w:multiLevelType w:val="hybridMultilevel"/>
    <w:tmpl w:val="7946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A"/>
    <w:rsid w:val="00260E3C"/>
    <w:rsid w:val="002C6EEA"/>
    <w:rsid w:val="00562726"/>
    <w:rsid w:val="005F2CA6"/>
    <w:rsid w:val="005F79B6"/>
    <w:rsid w:val="0078428E"/>
    <w:rsid w:val="007C4186"/>
    <w:rsid w:val="0080614A"/>
    <w:rsid w:val="00820C0C"/>
    <w:rsid w:val="008E3405"/>
    <w:rsid w:val="00976107"/>
    <w:rsid w:val="00AC2C3E"/>
    <w:rsid w:val="00AE17B9"/>
    <w:rsid w:val="00BD2943"/>
    <w:rsid w:val="00C04788"/>
    <w:rsid w:val="00ED43BD"/>
    <w:rsid w:val="00F57C00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C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C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3E6D-40D7-4E7B-A8C9-5E2B9F97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6</cp:revision>
  <dcterms:created xsi:type="dcterms:W3CDTF">2019-11-01T11:26:00Z</dcterms:created>
  <dcterms:modified xsi:type="dcterms:W3CDTF">2020-04-14T14:58:00Z</dcterms:modified>
</cp:coreProperties>
</file>